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1421C9" w:rsidRPr="001421C9" w:rsidRDefault="001421C9" w:rsidP="001421C9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</w:rPr>
      </w:pPr>
      <w:r w:rsidRPr="001421C9">
        <w:rPr>
          <w:b/>
        </w:rPr>
        <w:t>О внесении изменений в постановление администрации</w:t>
      </w:r>
    </w:p>
    <w:p w:rsidR="001421C9" w:rsidRPr="001421C9" w:rsidRDefault="001421C9" w:rsidP="001421C9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</w:rPr>
      </w:pPr>
      <w:r w:rsidRPr="001421C9">
        <w:rPr>
          <w:b/>
        </w:rPr>
        <w:t>городского округа город Выкса Нижегородской области</w:t>
      </w:r>
    </w:p>
    <w:p w:rsidR="001421C9" w:rsidRPr="001421C9" w:rsidRDefault="001421C9" w:rsidP="001421C9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</w:rPr>
      </w:pPr>
      <w:r w:rsidRPr="001421C9">
        <w:rPr>
          <w:b/>
        </w:rPr>
        <w:t>от 25 апреля 2022 года №1233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«Предоставление разрешения на осуществление земляных работ»</w:t>
      </w:r>
    </w:p>
    <w:p w:rsidR="00F5040E" w:rsidRPr="00B73B39" w:rsidRDefault="00F5040E" w:rsidP="00F5040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1421C9" w:rsidRDefault="001238F6" w:rsidP="001421C9">
            <w:r>
              <w:t>«</w:t>
            </w:r>
            <w:r w:rsidR="001421C9">
              <w:t>О внесении изменени</w:t>
            </w:r>
            <w:r w:rsidR="001421C9">
              <w:t xml:space="preserve">й в постановление администрации </w:t>
            </w:r>
            <w:r w:rsidR="001421C9">
              <w:t>городского округа город Выкса Нижегородской области</w:t>
            </w:r>
          </w:p>
          <w:p w:rsidR="001421C9" w:rsidRDefault="001421C9" w:rsidP="001421C9">
            <w:r>
              <w:t>от 25 апреля 2022 года №1233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«Предоставление разрешения н</w:t>
            </w:r>
            <w:r>
              <w:t>а осуществление земляных работ»</w:t>
            </w:r>
          </w:p>
          <w:p w:rsidR="00F5040E" w:rsidRPr="009D1166" w:rsidRDefault="00A12BD3" w:rsidP="00A12BD3"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1421C9">
              <w:t xml:space="preserve"> «24</w:t>
            </w:r>
            <w:r w:rsidR="00716199">
              <w:t>» марта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1421C9" w:rsidP="00DB7F78">
            <w:pPr>
              <w:jc w:val="center"/>
            </w:pPr>
            <w:r>
              <w:t>С «24» марта 2026 года по «30</w:t>
            </w:r>
            <w:r w:rsidR="00716199">
              <w:t xml:space="preserve">» марта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1421C9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1421C9" w:rsidP="00A12BD3">
            <w:pPr>
              <w:jc w:val="center"/>
            </w:pPr>
            <w:r>
              <w:t>до «30</w:t>
            </w:r>
            <w:bookmarkStart w:id="0" w:name="_GoBack"/>
            <w:bookmarkEnd w:id="0"/>
            <w:r w:rsidR="00716199">
              <w:t>» марта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1421C9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238F6"/>
    <w:rsid w:val="001421C9"/>
    <w:rsid w:val="0057676C"/>
    <w:rsid w:val="00707341"/>
    <w:rsid w:val="00716199"/>
    <w:rsid w:val="007C45AC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520D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2026-03-23T08:39:00Z</dcterms:created>
  <dcterms:modified xsi:type="dcterms:W3CDTF">2026-03-23T08:39:00Z</dcterms:modified>
</cp:coreProperties>
</file>